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41" w:rsidRPr="00A02656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65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F4341" w:rsidRPr="00A02656" w:rsidRDefault="00F6362A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ТАЛАЛИХИНСКОГО</w:t>
      </w:r>
      <w:r w:rsidR="00850987" w:rsidRPr="00A02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341" w:rsidRPr="00A0265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F4341" w:rsidRPr="00A02656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656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3F4341" w:rsidRPr="00A02656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65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F4341" w:rsidRPr="00A02656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341" w:rsidRPr="00A02656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65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F4341" w:rsidRPr="00A02656" w:rsidRDefault="003F4341" w:rsidP="008F1526">
      <w:pPr>
        <w:tabs>
          <w:tab w:val="left" w:pos="720"/>
        </w:tabs>
        <w:spacing w:line="24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4341" w:rsidRDefault="00F8337D" w:rsidP="008F1526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5C0A6B">
        <w:rPr>
          <w:rFonts w:ascii="Times New Roman" w:eastAsia="Times New Roman" w:hAnsi="Times New Roman" w:cs="Times New Roman"/>
          <w:b/>
          <w:bCs/>
          <w:sz w:val="28"/>
          <w:szCs w:val="28"/>
        </w:rPr>
        <w:t>14 ноября 2017 года  №4/13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5C0A6B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7837D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3F4341" w:rsidRPr="00A0265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50987" w:rsidRPr="00A02656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F6362A">
        <w:rPr>
          <w:rFonts w:ascii="Times New Roman" w:hAnsi="Times New Roman" w:cs="Times New Roman"/>
          <w:b/>
          <w:sz w:val="28"/>
          <w:szCs w:val="28"/>
        </w:rPr>
        <w:t>Талалихино</w:t>
      </w:r>
      <w:proofErr w:type="spellEnd"/>
    </w:p>
    <w:p w:rsidR="00A02656" w:rsidRPr="00A02656" w:rsidRDefault="00A02656" w:rsidP="008F1526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A02656" w:rsidTr="006E5458">
        <w:tc>
          <w:tcPr>
            <w:tcW w:w="5495" w:type="dxa"/>
          </w:tcPr>
          <w:p w:rsidR="00A02656" w:rsidRDefault="00A02656" w:rsidP="005C0A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Талалихинского</w:t>
            </w:r>
            <w:proofErr w:type="spellEnd"/>
            <w:r w:rsidRPr="00A0265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от 14.11.2014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3/4</w:t>
            </w:r>
            <w:r w:rsidR="005C0A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8D4B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C0A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0A6B" w:rsidRPr="005C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налога на имущество физических лиц</w:t>
            </w: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F4341" w:rsidRPr="00A02656" w:rsidRDefault="003F4341" w:rsidP="008F152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02656" w:rsidRPr="00A02656" w:rsidRDefault="00A02656" w:rsidP="008F15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6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A02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главой 32 Налогового Кодекса РФ, Федеральным законом от 06 октября 2003 года № 131-ФЗ «Об общих принципах организации местного самоуправления в Российской Федерации», на основании абз.4 ч.1 ст.21</w:t>
      </w:r>
      <w:r w:rsidRPr="00A02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proofErr w:type="spellStart"/>
      <w:r w:rsidR="00F63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Талалихинского</w:t>
      </w:r>
      <w:proofErr w:type="spellEnd"/>
      <w:r w:rsidRPr="00A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proofErr w:type="spellStart"/>
      <w:r w:rsidR="00F63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Талалихинского</w:t>
      </w:r>
      <w:proofErr w:type="spellEnd"/>
      <w:r w:rsidRPr="00A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CE5833" w:rsidRPr="00A02656" w:rsidRDefault="00AA62C8" w:rsidP="008F152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65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02656" w:rsidRDefault="00E96765" w:rsidP="006E5458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0265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02656" w:rsidRPr="00A02656">
        <w:rPr>
          <w:rFonts w:ascii="Times New Roman" w:hAnsi="Times New Roman" w:cs="Times New Roman"/>
          <w:sz w:val="28"/>
          <w:szCs w:val="28"/>
        </w:rPr>
        <w:t>в решение Совета</w:t>
      </w:r>
      <w:r w:rsidR="00A02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Талалихинского</w:t>
      </w:r>
      <w:proofErr w:type="spellEnd"/>
      <w:r w:rsidR="00A02656" w:rsidRPr="00A026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14.11.2014 года № </w:t>
      </w:r>
      <w:r w:rsidR="00A02656">
        <w:rPr>
          <w:rFonts w:ascii="Times New Roman" w:hAnsi="Times New Roman" w:cs="Times New Roman"/>
          <w:sz w:val="28"/>
          <w:szCs w:val="28"/>
        </w:rPr>
        <w:t>3/4</w:t>
      </w:r>
      <w:r w:rsidR="006624F4">
        <w:rPr>
          <w:rFonts w:ascii="Times New Roman" w:hAnsi="Times New Roman" w:cs="Times New Roman"/>
          <w:sz w:val="28"/>
          <w:szCs w:val="28"/>
        </w:rPr>
        <w:t>6</w:t>
      </w:r>
      <w:r w:rsidR="00A02656">
        <w:rPr>
          <w:rFonts w:ascii="Times New Roman" w:hAnsi="Times New Roman" w:cs="Times New Roman"/>
          <w:sz w:val="28"/>
          <w:szCs w:val="28"/>
        </w:rPr>
        <w:t>-1</w:t>
      </w:r>
      <w:r w:rsidR="008D4BB4">
        <w:rPr>
          <w:rFonts w:ascii="Times New Roman" w:hAnsi="Times New Roman" w:cs="Times New Roman"/>
          <w:sz w:val="28"/>
          <w:szCs w:val="28"/>
        </w:rPr>
        <w:t>5</w:t>
      </w:r>
      <w:r w:rsidR="006624F4">
        <w:rPr>
          <w:rFonts w:ascii="Times New Roman" w:hAnsi="Times New Roman" w:cs="Times New Roman"/>
          <w:sz w:val="28"/>
          <w:szCs w:val="28"/>
        </w:rPr>
        <w:t>3</w:t>
      </w:r>
      <w:r w:rsidR="00A02656">
        <w:rPr>
          <w:rFonts w:ascii="Times New Roman" w:hAnsi="Times New Roman" w:cs="Times New Roman"/>
          <w:sz w:val="28"/>
          <w:szCs w:val="28"/>
        </w:rPr>
        <w:t xml:space="preserve"> </w:t>
      </w:r>
      <w:r w:rsidR="00A02656" w:rsidRPr="00A02656"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лиц»</w:t>
      </w:r>
      <w:r w:rsidR="00A02656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DA7E4E" w:rsidRPr="00A02656">
        <w:rPr>
          <w:rFonts w:ascii="Times New Roman" w:hAnsi="Times New Roman" w:cs="Times New Roman"/>
          <w:sz w:val="28"/>
          <w:szCs w:val="28"/>
        </w:rPr>
        <w:t xml:space="preserve"> </w:t>
      </w:r>
      <w:r w:rsidRPr="00A02656">
        <w:rPr>
          <w:rFonts w:ascii="Times New Roman" w:hAnsi="Times New Roman" w:cs="Times New Roman"/>
          <w:sz w:val="28"/>
          <w:szCs w:val="28"/>
        </w:rPr>
        <w:t>изменени</w:t>
      </w:r>
      <w:r w:rsidR="00A02656">
        <w:rPr>
          <w:rFonts w:ascii="Times New Roman" w:hAnsi="Times New Roman" w:cs="Times New Roman"/>
          <w:sz w:val="28"/>
          <w:szCs w:val="28"/>
        </w:rPr>
        <w:t>я:</w:t>
      </w:r>
    </w:p>
    <w:p w:rsidR="00E96765" w:rsidRPr="006E5458" w:rsidRDefault="008F1526" w:rsidP="006E545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E5458">
        <w:rPr>
          <w:rFonts w:ascii="Times New Roman" w:hAnsi="Times New Roman" w:cs="Times New Roman"/>
          <w:sz w:val="28"/>
          <w:szCs w:val="28"/>
        </w:rPr>
        <w:t>пункт 3</w:t>
      </w:r>
      <w:r w:rsidR="000276EC" w:rsidRPr="006E5458">
        <w:rPr>
          <w:rFonts w:ascii="Times New Roman" w:hAnsi="Times New Roman" w:cs="Times New Roman"/>
          <w:sz w:val="28"/>
          <w:szCs w:val="28"/>
        </w:rPr>
        <w:t xml:space="preserve"> </w:t>
      </w:r>
      <w:r w:rsidR="00A02656" w:rsidRPr="006E5458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DA7E4E" w:rsidRPr="006E5458">
        <w:rPr>
          <w:rFonts w:ascii="Times New Roman" w:hAnsi="Times New Roman" w:cs="Times New Roman"/>
          <w:sz w:val="28"/>
          <w:szCs w:val="28"/>
        </w:rPr>
        <w:t>следующей</w:t>
      </w:r>
      <w:r w:rsidR="00695569" w:rsidRPr="006E5458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E96765" w:rsidRPr="006E5458">
        <w:rPr>
          <w:rFonts w:ascii="Times New Roman" w:hAnsi="Times New Roman" w:cs="Times New Roman"/>
          <w:sz w:val="28"/>
          <w:szCs w:val="28"/>
        </w:rPr>
        <w:t>:</w:t>
      </w:r>
    </w:p>
    <w:p w:rsidR="008104E3" w:rsidRDefault="00E96765" w:rsidP="006E54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656">
        <w:rPr>
          <w:rFonts w:ascii="Times New Roman" w:hAnsi="Times New Roman" w:cs="Times New Roman"/>
          <w:sz w:val="28"/>
          <w:szCs w:val="28"/>
        </w:rPr>
        <w:t>«</w:t>
      </w:r>
      <w:r w:rsidR="008F1526">
        <w:rPr>
          <w:rFonts w:ascii="Times New Roman" w:hAnsi="Times New Roman" w:cs="Times New Roman"/>
          <w:sz w:val="28"/>
          <w:szCs w:val="28"/>
        </w:rPr>
        <w:t>3.</w:t>
      </w:r>
      <w:r w:rsidR="00DA7E4E" w:rsidRPr="00A02656">
        <w:rPr>
          <w:rFonts w:ascii="Times New Roman" w:hAnsi="Times New Roman" w:cs="Times New Roman"/>
          <w:sz w:val="28"/>
          <w:szCs w:val="28"/>
        </w:rPr>
        <w:t xml:space="preserve"> </w:t>
      </w:r>
      <w:r w:rsidR="008F1526">
        <w:rPr>
          <w:rFonts w:ascii="Times New Roman" w:hAnsi="Times New Roman" w:cs="Times New Roman"/>
          <w:sz w:val="28"/>
          <w:szCs w:val="28"/>
        </w:rPr>
        <w:t>У</w:t>
      </w:r>
      <w:r w:rsidR="000276EC" w:rsidRPr="00A02656">
        <w:rPr>
          <w:rFonts w:ascii="Times New Roman" w:hAnsi="Times New Roman" w:cs="Times New Roman"/>
          <w:sz w:val="28"/>
          <w:szCs w:val="28"/>
        </w:rPr>
        <w:t xml:space="preserve">становить на территории </w:t>
      </w:r>
      <w:proofErr w:type="spellStart"/>
      <w:r w:rsidR="00F6362A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="008F1526">
        <w:rPr>
          <w:rFonts w:ascii="Times New Roman" w:hAnsi="Times New Roman" w:cs="Times New Roman"/>
          <w:sz w:val="28"/>
          <w:szCs w:val="28"/>
        </w:rPr>
        <w:t xml:space="preserve"> </w:t>
      </w:r>
      <w:r w:rsidR="000276EC" w:rsidRPr="00A02656">
        <w:rPr>
          <w:rFonts w:ascii="Times New Roman" w:hAnsi="Times New Roman" w:cs="Times New Roman"/>
          <w:sz w:val="28"/>
          <w:szCs w:val="28"/>
        </w:rPr>
        <w:t>муниципального образования налоговые ставки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</w:t>
      </w:r>
      <w:r w:rsidR="008F1526">
        <w:rPr>
          <w:rFonts w:ascii="Times New Roman" w:hAnsi="Times New Roman" w:cs="Times New Roman"/>
          <w:sz w:val="28"/>
          <w:szCs w:val="28"/>
        </w:rPr>
        <w:t xml:space="preserve"> </w:t>
      </w:r>
      <w:r w:rsidR="008104E3" w:rsidRPr="00A02656">
        <w:rPr>
          <w:rFonts w:ascii="Times New Roman" w:hAnsi="Times New Roman" w:cs="Times New Roman"/>
          <w:sz w:val="28"/>
          <w:szCs w:val="28"/>
        </w:rPr>
        <w:t>в следующем размере:</w:t>
      </w:r>
    </w:p>
    <w:p w:rsidR="008F1526" w:rsidRPr="00A02656" w:rsidRDefault="008F1526" w:rsidP="008F152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7"/>
        <w:gridCol w:w="1701"/>
      </w:tblGrid>
      <w:tr w:rsidR="000276EC" w:rsidRPr="00A02656" w:rsidTr="008C397F">
        <w:trPr>
          <w:trHeight w:val="643"/>
        </w:trPr>
        <w:tc>
          <w:tcPr>
            <w:tcW w:w="7717" w:type="dxa"/>
          </w:tcPr>
          <w:p w:rsidR="000276EC" w:rsidRPr="00A02656" w:rsidRDefault="000276EC" w:rsidP="008F1526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701" w:type="dxa"/>
            <w:vAlign w:val="center"/>
          </w:tcPr>
          <w:p w:rsidR="000276EC" w:rsidRPr="00A02656" w:rsidRDefault="000276EC" w:rsidP="008F1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Ставка налога, в %</w:t>
            </w:r>
          </w:p>
        </w:tc>
      </w:tr>
      <w:tr w:rsidR="000276EC" w:rsidRPr="00A02656" w:rsidTr="008F1526">
        <w:tc>
          <w:tcPr>
            <w:tcW w:w="7717" w:type="dxa"/>
          </w:tcPr>
          <w:p w:rsidR="000276EC" w:rsidRPr="00A02656" w:rsidRDefault="000276EC" w:rsidP="008F1526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до 300 тыс. руб. (включительно)</w:t>
            </w:r>
          </w:p>
        </w:tc>
        <w:tc>
          <w:tcPr>
            <w:tcW w:w="1701" w:type="dxa"/>
            <w:vAlign w:val="center"/>
          </w:tcPr>
          <w:p w:rsidR="000276EC" w:rsidRPr="00A02656" w:rsidRDefault="000276EC" w:rsidP="008F1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276EC" w:rsidRPr="00A02656" w:rsidTr="008F1526">
        <w:tc>
          <w:tcPr>
            <w:tcW w:w="7717" w:type="dxa"/>
          </w:tcPr>
          <w:p w:rsidR="000276EC" w:rsidRPr="00A02656" w:rsidRDefault="000276EC" w:rsidP="008F1526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от 300 тыс. руб. до 500 тыс. руб. (включительно)</w:t>
            </w:r>
          </w:p>
        </w:tc>
        <w:tc>
          <w:tcPr>
            <w:tcW w:w="1701" w:type="dxa"/>
            <w:vAlign w:val="center"/>
          </w:tcPr>
          <w:p w:rsidR="000276EC" w:rsidRPr="00A02656" w:rsidRDefault="000276EC" w:rsidP="008F1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276EC" w:rsidRPr="00A02656" w:rsidTr="008F1526">
        <w:tc>
          <w:tcPr>
            <w:tcW w:w="7717" w:type="dxa"/>
          </w:tcPr>
          <w:p w:rsidR="000276EC" w:rsidRPr="00A02656" w:rsidRDefault="000276EC" w:rsidP="008F1526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от 500 тыс. руб. до 750 тыс. руб. (включительно)</w:t>
            </w:r>
          </w:p>
        </w:tc>
        <w:tc>
          <w:tcPr>
            <w:tcW w:w="1701" w:type="dxa"/>
            <w:vAlign w:val="center"/>
          </w:tcPr>
          <w:p w:rsidR="000276EC" w:rsidRPr="00A02656" w:rsidRDefault="000276EC" w:rsidP="008F1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0276EC" w:rsidRPr="00A02656" w:rsidTr="008F1526">
        <w:tc>
          <w:tcPr>
            <w:tcW w:w="7717" w:type="dxa"/>
          </w:tcPr>
          <w:p w:rsidR="000276EC" w:rsidRPr="00A02656" w:rsidRDefault="000276EC" w:rsidP="008F1526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от 750 тыс. руб. до 1 млн. руб. (включительно)</w:t>
            </w:r>
          </w:p>
        </w:tc>
        <w:tc>
          <w:tcPr>
            <w:tcW w:w="1701" w:type="dxa"/>
            <w:vAlign w:val="center"/>
          </w:tcPr>
          <w:p w:rsidR="000276EC" w:rsidRPr="00A02656" w:rsidRDefault="000276EC" w:rsidP="008F1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0276EC" w:rsidRPr="00A02656" w:rsidTr="008F1526">
        <w:tc>
          <w:tcPr>
            <w:tcW w:w="7717" w:type="dxa"/>
          </w:tcPr>
          <w:p w:rsidR="000276EC" w:rsidRPr="00A02656" w:rsidRDefault="000276EC" w:rsidP="008F1526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от 1 млн. руб. до 1,5 млн. руб. (включительно)</w:t>
            </w:r>
          </w:p>
        </w:tc>
        <w:tc>
          <w:tcPr>
            <w:tcW w:w="1701" w:type="dxa"/>
            <w:vAlign w:val="center"/>
          </w:tcPr>
          <w:p w:rsidR="000276EC" w:rsidRPr="00A02656" w:rsidRDefault="000276EC" w:rsidP="008F1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0276EC" w:rsidRPr="00A02656" w:rsidTr="008F1526">
        <w:tc>
          <w:tcPr>
            <w:tcW w:w="7717" w:type="dxa"/>
          </w:tcPr>
          <w:p w:rsidR="000276EC" w:rsidRPr="00A02656" w:rsidRDefault="000276EC" w:rsidP="008F1526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свыше 1,5 млн. руб.</w:t>
            </w:r>
          </w:p>
        </w:tc>
        <w:tc>
          <w:tcPr>
            <w:tcW w:w="1701" w:type="dxa"/>
            <w:vAlign w:val="center"/>
          </w:tcPr>
          <w:p w:rsidR="000276EC" w:rsidRPr="00A02656" w:rsidRDefault="000276EC" w:rsidP="008F1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A02656" w:rsidRDefault="00A02656" w:rsidP="008F152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C43D9" w:rsidRPr="00A02656" w:rsidRDefault="006E5458" w:rsidP="008F152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43D9" w:rsidRPr="00A0265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proofErr w:type="spellStart"/>
      <w:r w:rsidR="005C43D9" w:rsidRPr="00A02656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5C43D9" w:rsidRPr="00A02656">
        <w:rPr>
          <w:rFonts w:ascii="Times New Roman" w:hAnsi="Times New Roman" w:cs="Times New Roman"/>
          <w:sz w:val="28"/>
          <w:szCs w:val="28"/>
        </w:rPr>
        <w:t xml:space="preserve"> Деловой Вестник» и разместить на официальном сайте в сети Интернет </w:t>
      </w:r>
      <w:hyperlink r:id="rId9" w:history="1">
        <w:r w:rsidR="005C43D9" w:rsidRPr="00A0265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C43D9" w:rsidRPr="00A02656">
          <w:rPr>
            <w:rStyle w:val="a6"/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8104E3" w:rsidRPr="00A02656" w:rsidRDefault="006E5458" w:rsidP="008F1526">
      <w:pPr>
        <w:tabs>
          <w:tab w:val="left" w:pos="993"/>
        </w:tabs>
        <w:spacing w:line="240" w:lineRule="auto"/>
        <w:ind w:right="-1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04E3" w:rsidRPr="00A0265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8104E3" w:rsidRPr="00A02656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и распространяется на правоотношения, возникшие с  01 января 2016 года. </w:t>
      </w:r>
    </w:p>
    <w:p w:rsidR="006E5458" w:rsidRPr="006E5458" w:rsidRDefault="006E5458" w:rsidP="006E5458">
      <w:pPr>
        <w:tabs>
          <w:tab w:val="left" w:pos="0"/>
        </w:tabs>
        <w:suppressAutoHyphens/>
        <w:spacing w:line="240" w:lineRule="auto"/>
        <w:ind w:firstLine="566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6E545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. Контроль за исполнением настоящего решения возложить на Главу </w:t>
      </w:r>
      <w:proofErr w:type="spellStart"/>
      <w:r w:rsidR="00F6362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Талалихинского</w:t>
      </w:r>
      <w:proofErr w:type="spellEnd"/>
      <w:r w:rsidRPr="006E545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муниципального образования в пределах компетенции.</w:t>
      </w:r>
    </w:p>
    <w:p w:rsidR="00850987" w:rsidRDefault="00850987" w:rsidP="008F1526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458" w:rsidRPr="006E5458" w:rsidRDefault="006E5458" w:rsidP="008F1526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458" w:rsidRPr="006E5458" w:rsidRDefault="006E5458" w:rsidP="006E5458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proofErr w:type="spellStart"/>
      <w:r w:rsidR="00F63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Талалихинского</w:t>
      </w:r>
      <w:proofErr w:type="spellEnd"/>
    </w:p>
    <w:p w:rsidR="006E5458" w:rsidRPr="006E5458" w:rsidRDefault="006E5458" w:rsidP="006E5458">
      <w:pPr>
        <w:spacing w:line="288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proofErr w:type="spellStart"/>
      <w:r w:rsidR="00662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Д.К.Агрусьев</w:t>
      </w:r>
      <w:proofErr w:type="spellEnd"/>
    </w:p>
    <w:p w:rsidR="00B57C5B" w:rsidRPr="00A02656" w:rsidRDefault="00B57C5B" w:rsidP="006E5458">
      <w:pPr>
        <w:pStyle w:val="ConsPlusNormal"/>
        <w:ind w:hanging="20"/>
        <w:jc w:val="both"/>
        <w:rPr>
          <w:rFonts w:ascii="Times New Roman" w:hAnsi="Times New Roman" w:cs="Times New Roman"/>
          <w:sz w:val="28"/>
          <w:szCs w:val="28"/>
        </w:rPr>
      </w:pPr>
    </w:p>
    <w:sectPr w:rsidR="00B57C5B" w:rsidRPr="00A02656" w:rsidSect="006E5458">
      <w:footerReference w:type="default" r:id="rId10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458" w:rsidRDefault="006E5458" w:rsidP="006E5458">
      <w:pPr>
        <w:spacing w:line="240" w:lineRule="auto"/>
      </w:pPr>
      <w:r>
        <w:separator/>
      </w:r>
    </w:p>
  </w:endnote>
  <w:endnote w:type="continuationSeparator" w:id="0">
    <w:p w:rsidR="006E5458" w:rsidRDefault="006E5458" w:rsidP="006E5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720723"/>
      <w:docPartObj>
        <w:docPartGallery w:val="Page Numbers (Bottom of Page)"/>
        <w:docPartUnique/>
      </w:docPartObj>
    </w:sdtPr>
    <w:sdtEndPr/>
    <w:sdtContent>
      <w:p w:rsidR="006E5458" w:rsidRDefault="006E545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646">
          <w:rPr>
            <w:noProof/>
          </w:rPr>
          <w:t>2</w:t>
        </w:r>
        <w:r>
          <w:fldChar w:fldCharType="end"/>
        </w:r>
      </w:p>
    </w:sdtContent>
  </w:sdt>
  <w:p w:rsidR="006E5458" w:rsidRDefault="006E54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458" w:rsidRDefault="006E5458" w:rsidP="006E5458">
      <w:pPr>
        <w:spacing w:line="240" w:lineRule="auto"/>
      </w:pPr>
      <w:r>
        <w:separator/>
      </w:r>
    </w:p>
  </w:footnote>
  <w:footnote w:type="continuationSeparator" w:id="0">
    <w:p w:rsidR="006E5458" w:rsidRDefault="006E5458" w:rsidP="006E54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>
    <w:nsid w:val="34D93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71D0304"/>
    <w:multiLevelType w:val="multilevel"/>
    <w:tmpl w:val="DBF6F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76A43D83"/>
    <w:multiLevelType w:val="hybridMultilevel"/>
    <w:tmpl w:val="293A032C"/>
    <w:lvl w:ilvl="0" w:tplc="0E1494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C5B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276EC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CDE"/>
    <w:rsid w:val="00065D90"/>
    <w:rsid w:val="000663C8"/>
    <w:rsid w:val="00067919"/>
    <w:rsid w:val="00067B96"/>
    <w:rsid w:val="00071467"/>
    <w:rsid w:val="00071DF0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4FFF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553D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20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6ADA"/>
    <w:rsid w:val="002673DF"/>
    <w:rsid w:val="002713AD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25AA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8689B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427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341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3ACE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079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4C26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5646"/>
    <w:rsid w:val="00486F88"/>
    <w:rsid w:val="0048773F"/>
    <w:rsid w:val="00490616"/>
    <w:rsid w:val="004910DB"/>
    <w:rsid w:val="0049194F"/>
    <w:rsid w:val="00493142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C6FF3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37DFD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6790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0A6B"/>
    <w:rsid w:val="005C3F21"/>
    <w:rsid w:val="005C43D9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3603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26A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4F4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569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E5458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26A87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117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530B"/>
    <w:rsid w:val="00775CDC"/>
    <w:rsid w:val="00776274"/>
    <w:rsid w:val="00777144"/>
    <w:rsid w:val="00781964"/>
    <w:rsid w:val="00781C34"/>
    <w:rsid w:val="007837D1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6B82"/>
    <w:rsid w:val="007C758F"/>
    <w:rsid w:val="007C7614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224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04E3"/>
    <w:rsid w:val="0081199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4F2"/>
    <w:rsid w:val="00844538"/>
    <w:rsid w:val="00845D25"/>
    <w:rsid w:val="00847AD5"/>
    <w:rsid w:val="00850987"/>
    <w:rsid w:val="0085158B"/>
    <w:rsid w:val="008536BD"/>
    <w:rsid w:val="008545FF"/>
    <w:rsid w:val="00855803"/>
    <w:rsid w:val="00857143"/>
    <w:rsid w:val="00857463"/>
    <w:rsid w:val="00860F2F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82A"/>
    <w:rsid w:val="00896064"/>
    <w:rsid w:val="008969E3"/>
    <w:rsid w:val="00896C2C"/>
    <w:rsid w:val="008A0994"/>
    <w:rsid w:val="008A0CF9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397F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BB4"/>
    <w:rsid w:val="008D4D81"/>
    <w:rsid w:val="008E0515"/>
    <w:rsid w:val="008E0AF6"/>
    <w:rsid w:val="008E1367"/>
    <w:rsid w:val="008E2C01"/>
    <w:rsid w:val="008E3AB6"/>
    <w:rsid w:val="008E474F"/>
    <w:rsid w:val="008E5DEC"/>
    <w:rsid w:val="008F1526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51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31E7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588C"/>
    <w:rsid w:val="009B6DA9"/>
    <w:rsid w:val="009C1A91"/>
    <w:rsid w:val="009C411B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6F8"/>
    <w:rsid w:val="009D78CF"/>
    <w:rsid w:val="009E0FEB"/>
    <w:rsid w:val="009E1B3D"/>
    <w:rsid w:val="009E342A"/>
    <w:rsid w:val="009E3D58"/>
    <w:rsid w:val="009E4010"/>
    <w:rsid w:val="009E529A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2656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983"/>
    <w:rsid w:val="00A83D2E"/>
    <w:rsid w:val="00A840AF"/>
    <w:rsid w:val="00A844A1"/>
    <w:rsid w:val="00A869ED"/>
    <w:rsid w:val="00A86C90"/>
    <w:rsid w:val="00A86E09"/>
    <w:rsid w:val="00A87117"/>
    <w:rsid w:val="00A91ACC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F9"/>
    <w:rsid w:val="00AA6218"/>
    <w:rsid w:val="00AA62C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C5B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327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3605"/>
    <w:rsid w:val="00CE3765"/>
    <w:rsid w:val="00CE450D"/>
    <w:rsid w:val="00CE543E"/>
    <w:rsid w:val="00CE5833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A7E4E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0E20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5911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6765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362A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37D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paragraph" w:styleId="1">
    <w:name w:val="heading 1"/>
    <w:basedOn w:val="a"/>
    <w:next w:val="a"/>
    <w:link w:val="10"/>
    <w:qFormat/>
    <w:rsid w:val="003F4341"/>
    <w:pPr>
      <w:keepNext/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2C8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94FFF"/>
    <w:pPr>
      <w:ind w:left="720"/>
      <w:contextualSpacing/>
    </w:pPr>
  </w:style>
  <w:style w:type="paragraph" w:customStyle="1" w:styleId="ConsPlusTitle">
    <w:name w:val="ConsPlusTitle"/>
    <w:rsid w:val="00A8398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F43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43D9"/>
    <w:rPr>
      <w:color w:val="0000FF"/>
      <w:u w:val="single"/>
    </w:rPr>
  </w:style>
  <w:style w:type="table" w:styleId="a7">
    <w:name w:val="Table Grid"/>
    <w:basedOn w:val="a1"/>
    <w:uiPriority w:val="59"/>
    <w:rsid w:val="00A026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5458"/>
  </w:style>
  <w:style w:type="paragraph" w:styleId="aa">
    <w:name w:val="footer"/>
    <w:basedOn w:val="a"/>
    <w:link w:val="ab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5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&#1042;&#1086;&#1083;&#1100;&#1089;&#1082;.&#1056;&#1060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F98F6-D083-4821-B1F5-17314608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Home</cp:lastModifiedBy>
  <cp:revision>34</cp:revision>
  <cp:lastPrinted>2017-02-08T05:35:00Z</cp:lastPrinted>
  <dcterms:created xsi:type="dcterms:W3CDTF">2014-10-10T07:09:00Z</dcterms:created>
  <dcterms:modified xsi:type="dcterms:W3CDTF">2017-11-15T09:50:00Z</dcterms:modified>
</cp:coreProperties>
</file>